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A6" w:rsidRDefault="00D34156" w:rsidP="00D34156">
      <w:pPr>
        <w:jc w:val="center"/>
      </w:pPr>
      <w:r>
        <w:t>Виртуальный кабинет профориентации на сайтах ОУ</w:t>
      </w:r>
    </w:p>
    <w:p w:rsidR="00D34156" w:rsidRDefault="00D34156" w:rsidP="00D34156">
      <w:pPr>
        <w:jc w:val="center"/>
      </w:pPr>
      <w:r>
        <w:t>Цель: Создание условий для поддержки процесса профессионального самоопределения обучающихся в государственных общеобразовательных учреждениях</w:t>
      </w:r>
    </w:p>
    <w:p w:rsidR="00D34156" w:rsidRDefault="00D34156" w:rsidP="00D34156">
      <w:pPr>
        <w:jc w:val="center"/>
      </w:pPr>
      <w:r>
        <w:t xml:space="preserve"> Разделы сайта.</w:t>
      </w:r>
    </w:p>
    <w:p w:rsidR="0067017A" w:rsidRDefault="00D34156" w:rsidP="0067017A">
      <w:pPr>
        <w:pStyle w:val="a3"/>
        <w:numPr>
          <w:ilvl w:val="0"/>
          <w:numId w:val="1"/>
        </w:numPr>
      </w:pPr>
      <w:r>
        <w:t>Материалы для учащихся</w:t>
      </w:r>
    </w:p>
    <w:p w:rsidR="0067017A" w:rsidRPr="00DF0E60" w:rsidRDefault="0067017A" w:rsidP="0067017A">
      <w:pPr>
        <w:pStyle w:val="a3"/>
        <w:ind w:left="1080"/>
        <w:rPr>
          <w:sz w:val="16"/>
          <w:szCs w:val="16"/>
        </w:rPr>
      </w:pPr>
    </w:p>
    <w:p w:rsidR="00D34156" w:rsidRDefault="00D34156" w:rsidP="006827FC">
      <w:pPr>
        <w:pStyle w:val="a3"/>
        <w:ind w:left="1080"/>
      </w:pPr>
      <w:r w:rsidRPr="00D34156">
        <w:t>1.</w:t>
      </w:r>
      <w:r w:rsidRPr="00A87DF6">
        <w:rPr>
          <w:u w:val="single"/>
        </w:rPr>
        <w:t xml:space="preserve">Перечень </w:t>
      </w:r>
      <w:r w:rsidR="00DF0E60" w:rsidRPr="00A87DF6">
        <w:rPr>
          <w:u w:val="single"/>
        </w:rPr>
        <w:t>районных и городских учреждений</w:t>
      </w:r>
      <w:r w:rsidRPr="00A87DF6">
        <w:rPr>
          <w:u w:val="single"/>
        </w:rPr>
        <w:t>, консультирующих п</w:t>
      </w:r>
      <w:r w:rsidR="00EE1A3E" w:rsidRPr="00A87DF6">
        <w:rPr>
          <w:u w:val="single"/>
        </w:rPr>
        <w:t>о вопросам</w:t>
      </w:r>
      <w:r w:rsidR="00EE1A3E">
        <w:t xml:space="preserve"> содействия профессиональному само</w:t>
      </w:r>
      <w:r>
        <w:t>опред</w:t>
      </w:r>
      <w:r w:rsidR="00EE1A3E">
        <w:t>е</w:t>
      </w:r>
      <w:r>
        <w:t>лению</w:t>
      </w:r>
      <w:r w:rsidR="00DF0E60">
        <w:t>;</w:t>
      </w:r>
    </w:p>
    <w:p w:rsidR="00EE1A3E" w:rsidRDefault="006827FC" w:rsidP="00D34156">
      <w:pPr>
        <w:pStyle w:val="a3"/>
        <w:ind w:left="1080"/>
      </w:pPr>
      <w:r w:rsidRPr="006827FC">
        <w:t>2</w:t>
      </w:r>
      <w:r w:rsidR="00EE1A3E">
        <w:t xml:space="preserve">.Перечень современных </w:t>
      </w:r>
      <w:proofErr w:type="gramStart"/>
      <w:r w:rsidR="00EE1A3E">
        <w:t>и  востребованных</w:t>
      </w:r>
      <w:proofErr w:type="gramEnd"/>
      <w:r w:rsidR="00EE1A3E">
        <w:t xml:space="preserve"> профессий</w:t>
      </w:r>
      <w:r w:rsidR="00DF0E60">
        <w:t>;</w:t>
      </w:r>
    </w:p>
    <w:p w:rsidR="00EE1A3E" w:rsidRDefault="006827FC" w:rsidP="00D34156">
      <w:pPr>
        <w:pStyle w:val="a3"/>
        <w:ind w:left="1080"/>
      </w:pPr>
      <w:r w:rsidRPr="006827FC">
        <w:t>3</w:t>
      </w:r>
      <w:r w:rsidR="00EE1A3E">
        <w:t>.Рекомендации старшеклассникам по выбору профессии</w:t>
      </w:r>
      <w:r w:rsidR="00DF0E60">
        <w:t>;</w:t>
      </w:r>
    </w:p>
    <w:p w:rsidR="00EE1A3E" w:rsidRDefault="006827FC" w:rsidP="00D34156">
      <w:pPr>
        <w:pStyle w:val="a3"/>
        <w:ind w:left="1080"/>
      </w:pPr>
      <w:r w:rsidRPr="006827FC">
        <w:t>4</w:t>
      </w:r>
      <w:r w:rsidR="00EE1A3E">
        <w:t>.Каталог обучающих фильмов или презентаций по профессиям</w:t>
      </w:r>
      <w:r w:rsidR="00DF0E60">
        <w:t>;</w:t>
      </w:r>
    </w:p>
    <w:p w:rsidR="00EE1A3E" w:rsidRPr="00A87DF6" w:rsidRDefault="006827FC" w:rsidP="00D34156">
      <w:pPr>
        <w:pStyle w:val="a3"/>
        <w:ind w:left="1080"/>
        <w:rPr>
          <w:u w:val="single"/>
        </w:rPr>
      </w:pPr>
      <w:r w:rsidRPr="006827FC">
        <w:t>5</w:t>
      </w:r>
      <w:r w:rsidR="00EE1A3E">
        <w:t>.</w:t>
      </w:r>
      <w:r w:rsidR="00EE1A3E" w:rsidRPr="00A87DF6">
        <w:rPr>
          <w:u w:val="single"/>
        </w:rPr>
        <w:t>Каталог профориентационных ресурсов</w:t>
      </w:r>
      <w:r w:rsidR="00DF0E60" w:rsidRPr="00A87DF6">
        <w:rPr>
          <w:u w:val="single"/>
        </w:rPr>
        <w:t>;</w:t>
      </w:r>
    </w:p>
    <w:p w:rsidR="00EE1A3E" w:rsidRDefault="006827FC" w:rsidP="00D34156">
      <w:pPr>
        <w:pStyle w:val="a3"/>
        <w:ind w:left="1080"/>
      </w:pPr>
      <w:proofErr w:type="gramStart"/>
      <w:r w:rsidRPr="00C95A26">
        <w:t>6</w:t>
      </w:r>
      <w:r w:rsidR="00EE1A3E">
        <w:t>.</w:t>
      </w:r>
      <w:r>
        <w:t xml:space="preserve"> </w:t>
      </w:r>
      <w:r w:rsidR="00EE1A3E">
        <w:t>.Календарь</w:t>
      </w:r>
      <w:proofErr w:type="gramEnd"/>
      <w:r w:rsidR="00EE1A3E">
        <w:t xml:space="preserve"> дней </w:t>
      </w:r>
      <w:r w:rsidR="00DF0E60">
        <w:t>открытых дверей;</w:t>
      </w:r>
      <w:r w:rsidR="00EE1A3E">
        <w:t xml:space="preserve"> </w:t>
      </w:r>
    </w:p>
    <w:p w:rsidR="00EE1A3E" w:rsidRDefault="006827FC" w:rsidP="00D34156">
      <w:pPr>
        <w:pStyle w:val="a3"/>
        <w:ind w:left="1080"/>
      </w:pPr>
      <w:r w:rsidRPr="006827FC">
        <w:t>7</w:t>
      </w:r>
      <w:r w:rsidR="00EE1A3E">
        <w:t>.Информация об учебных</w:t>
      </w:r>
      <w:r w:rsidR="00DF0E60">
        <w:t xml:space="preserve"> заведениях</w:t>
      </w:r>
      <w:r w:rsidR="00EE1A3E">
        <w:t>, куда поступили выпускники после 9 и 11 классов</w:t>
      </w:r>
      <w:r w:rsidR="00DF0E60">
        <w:t>.</w:t>
      </w:r>
    </w:p>
    <w:p w:rsidR="00DF0E60" w:rsidRDefault="006827FC" w:rsidP="00D34156">
      <w:pPr>
        <w:pStyle w:val="a3"/>
        <w:ind w:left="1080"/>
      </w:pPr>
      <w:r w:rsidRPr="006827FC">
        <w:t>8</w:t>
      </w:r>
      <w:r w:rsidR="00DF0E60">
        <w:t xml:space="preserve">. </w:t>
      </w:r>
      <w:bookmarkStart w:id="0" w:name="_GoBack"/>
      <w:r w:rsidR="00DF0E60" w:rsidRPr="00A87DF6">
        <w:rPr>
          <w:u w:val="single"/>
        </w:rPr>
        <w:t>Новости-мероприятия по профориентации в школе и в городе, в которых участвовали учащиеся школы</w:t>
      </w:r>
      <w:bookmarkEnd w:id="0"/>
      <w:r w:rsidR="00DF0E60">
        <w:t>.</w:t>
      </w:r>
    </w:p>
    <w:p w:rsidR="00EE1A3E" w:rsidRDefault="00EE1A3E" w:rsidP="00EE1A3E">
      <w:r>
        <w:rPr>
          <w:lang w:val="en-US"/>
        </w:rPr>
        <w:t>II</w:t>
      </w:r>
      <w:r>
        <w:t xml:space="preserve">. </w:t>
      </w:r>
      <w:r w:rsidR="0067017A">
        <w:tab/>
      </w:r>
      <w:r>
        <w:t>Мат</w:t>
      </w:r>
      <w:r w:rsidR="00471D9F">
        <w:t>ер</w:t>
      </w:r>
      <w:r>
        <w:t>и</w:t>
      </w:r>
      <w:r w:rsidR="00471D9F">
        <w:t>а</w:t>
      </w:r>
      <w:r>
        <w:t>лы для родителей</w:t>
      </w:r>
    </w:p>
    <w:p w:rsidR="00471D9F" w:rsidRDefault="00471D9F" w:rsidP="00471D9F">
      <w:pPr>
        <w:spacing w:after="0"/>
        <w:ind w:left="709"/>
      </w:pPr>
      <w:r>
        <w:t xml:space="preserve">1.Информационно-просветительские материалы для родителей по вопросам профессионального </w:t>
      </w:r>
      <w:proofErr w:type="gramStart"/>
      <w:r>
        <w:t>самоопределения(</w:t>
      </w:r>
      <w:proofErr w:type="gramEnd"/>
      <w:r>
        <w:t>возрастные особенности, стадии формирования профессионального самоопределения и др.)</w:t>
      </w:r>
      <w:r w:rsidR="00DF0E60">
        <w:t>;</w:t>
      </w:r>
    </w:p>
    <w:p w:rsidR="00471D9F" w:rsidRDefault="00471D9F" w:rsidP="00471D9F">
      <w:pPr>
        <w:spacing w:after="0"/>
        <w:ind w:left="709"/>
      </w:pPr>
      <w:r>
        <w:t>2.Рекомендации родителям по оказанию помощи ребенку в выборе професс</w:t>
      </w:r>
      <w:r w:rsidR="00DF0E60">
        <w:t>ии</w:t>
      </w:r>
      <w:r>
        <w:t>, учебного заведения</w:t>
      </w:r>
      <w:r w:rsidR="00DF0E60">
        <w:t>;</w:t>
      </w:r>
    </w:p>
    <w:p w:rsidR="00471D9F" w:rsidRDefault="00471D9F" w:rsidP="006827FC">
      <w:pPr>
        <w:spacing w:after="0"/>
        <w:ind w:left="709"/>
      </w:pPr>
      <w:r>
        <w:t>3. Основные ошибки при выборе профессии и как их избежат</w:t>
      </w:r>
      <w:r w:rsidR="00C95A26">
        <w:t>ь</w:t>
      </w:r>
    </w:p>
    <w:p w:rsidR="00471D9F" w:rsidRDefault="006827FC" w:rsidP="00471D9F">
      <w:pPr>
        <w:spacing w:after="0"/>
        <w:ind w:left="709"/>
      </w:pPr>
      <w:r w:rsidRPr="006827FC">
        <w:t>4</w:t>
      </w:r>
      <w:r w:rsidR="00471D9F">
        <w:t>. Информация о районных конференциях для родителей выпускников и на городские мероприятия</w:t>
      </w:r>
      <w:r w:rsidR="00DF0E60">
        <w:t>.</w:t>
      </w:r>
    </w:p>
    <w:p w:rsidR="0067017A" w:rsidRDefault="0067017A" w:rsidP="00471D9F">
      <w:pPr>
        <w:spacing w:after="0"/>
        <w:ind w:left="709"/>
      </w:pPr>
    </w:p>
    <w:p w:rsidR="00101935" w:rsidRDefault="00101935" w:rsidP="00101935">
      <w:pPr>
        <w:spacing w:after="0"/>
      </w:pPr>
      <w:r>
        <w:rPr>
          <w:lang w:val="en-US"/>
        </w:rPr>
        <w:t>III</w:t>
      </w:r>
      <w:r>
        <w:t>.Информация для педагогов</w:t>
      </w:r>
    </w:p>
    <w:p w:rsidR="0067017A" w:rsidRDefault="0067017A" w:rsidP="00101935">
      <w:pPr>
        <w:spacing w:after="0"/>
      </w:pPr>
    </w:p>
    <w:p w:rsidR="00101935" w:rsidRPr="00A87DF6" w:rsidRDefault="00101935" w:rsidP="00101935">
      <w:pPr>
        <w:spacing w:after="0"/>
        <w:rPr>
          <w:u w:val="single"/>
        </w:rPr>
      </w:pPr>
      <w:r>
        <w:tab/>
        <w:t>1.</w:t>
      </w:r>
      <w:r w:rsidRPr="00A87DF6">
        <w:rPr>
          <w:u w:val="single"/>
        </w:rPr>
        <w:t>Информация об ответственном за профориентационную работу в ОУ</w:t>
      </w:r>
    </w:p>
    <w:p w:rsidR="00101935" w:rsidRDefault="0067017A" w:rsidP="00101935">
      <w:pPr>
        <w:spacing w:after="0"/>
      </w:pPr>
      <w:r>
        <w:tab/>
        <w:t>2.</w:t>
      </w:r>
      <w:r w:rsidR="00101935">
        <w:t>Методические рекомендации для проведе</w:t>
      </w:r>
      <w:r>
        <w:t>ния мероприятий и классных часов;</w:t>
      </w:r>
    </w:p>
    <w:p w:rsidR="00101935" w:rsidRPr="00A87DF6" w:rsidRDefault="0067017A" w:rsidP="00101935">
      <w:pPr>
        <w:spacing w:after="0"/>
        <w:rPr>
          <w:u w:val="single"/>
        </w:rPr>
      </w:pPr>
      <w:r>
        <w:tab/>
        <w:t>3.</w:t>
      </w:r>
      <w:r w:rsidRPr="00A87DF6">
        <w:rPr>
          <w:u w:val="single"/>
        </w:rPr>
        <w:t>План профориентаци</w:t>
      </w:r>
      <w:r w:rsidR="00101935" w:rsidRPr="00A87DF6">
        <w:rPr>
          <w:u w:val="single"/>
        </w:rPr>
        <w:t>онной работы в ОУ</w:t>
      </w:r>
      <w:r w:rsidRPr="00A87DF6">
        <w:rPr>
          <w:u w:val="single"/>
        </w:rPr>
        <w:t>;</w:t>
      </w:r>
    </w:p>
    <w:p w:rsidR="00101935" w:rsidRDefault="0067017A" w:rsidP="00101935">
      <w:pPr>
        <w:spacing w:after="0"/>
      </w:pPr>
      <w:r>
        <w:tab/>
        <w:t>4. С</w:t>
      </w:r>
      <w:r w:rsidR="00101935">
        <w:t>борники профориентационных игр;</w:t>
      </w:r>
    </w:p>
    <w:p w:rsidR="00101935" w:rsidRDefault="0067017A" w:rsidP="00101935">
      <w:pPr>
        <w:spacing w:after="0"/>
      </w:pPr>
      <w:r>
        <w:tab/>
        <w:t>5.К</w:t>
      </w:r>
      <w:r w:rsidR="00101935">
        <w:t>аталоги профориентационных ресурсов;</w:t>
      </w:r>
    </w:p>
    <w:p w:rsidR="00101935" w:rsidRDefault="0067017A" w:rsidP="0067017A">
      <w:pPr>
        <w:spacing w:after="0"/>
        <w:ind w:left="708"/>
      </w:pPr>
      <w:r>
        <w:t xml:space="preserve">6.Тематика родительских собраний по вопросам содействия профессиональному </w:t>
      </w:r>
      <w:r w:rsidR="00DF0E60">
        <w:t>са</w:t>
      </w:r>
      <w:r>
        <w:t>моопределению;</w:t>
      </w:r>
    </w:p>
    <w:p w:rsidR="0067017A" w:rsidRDefault="0067017A" w:rsidP="0067017A">
      <w:pPr>
        <w:spacing w:after="0"/>
        <w:ind w:left="708"/>
      </w:pPr>
      <w:r>
        <w:t xml:space="preserve">7. Справочные материалы по профориентации (словари, ссылки на интернет-ресурсы, </w:t>
      </w:r>
      <w:proofErr w:type="spellStart"/>
      <w:r>
        <w:t>профессиограммы</w:t>
      </w:r>
      <w:proofErr w:type="spellEnd"/>
      <w:r>
        <w:t>);</w:t>
      </w:r>
    </w:p>
    <w:p w:rsidR="0067017A" w:rsidRDefault="002A4306" w:rsidP="006827FC">
      <w:pPr>
        <w:spacing w:after="0"/>
        <w:ind w:left="708"/>
      </w:pPr>
      <w:r>
        <w:t>8.</w:t>
      </w:r>
      <w:r w:rsidR="006827FC" w:rsidRPr="006827FC">
        <w:t xml:space="preserve"> </w:t>
      </w:r>
      <w:r w:rsidR="0067017A">
        <w:t>Каталог тематических экс</w:t>
      </w:r>
      <w:r w:rsidR="00861338">
        <w:t>ку</w:t>
      </w:r>
      <w:r w:rsidR="0067017A">
        <w:t>р</w:t>
      </w:r>
      <w:r w:rsidR="00861338">
        <w:t>с</w:t>
      </w:r>
      <w:r w:rsidR="0067017A">
        <w:t>ий для разных возрастных категорий</w:t>
      </w:r>
      <w:r w:rsidR="00861338">
        <w:t>.</w:t>
      </w:r>
    </w:p>
    <w:p w:rsidR="0067017A" w:rsidRPr="00101935" w:rsidRDefault="0067017A" w:rsidP="00101935">
      <w:pPr>
        <w:spacing w:after="0"/>
      </w:pPr>
    </w:p>
    <w:p w:rsidR="00471D9F" w:rsidRPr="00EE1A3E" w:rsidRDefault="00471D9F" w:rsidP="00EE1A3E"/>
    <w:p w:rsidR="00D34156" w:rsidRDefault="00D34156" w:rsidP="00D34156"/>
    <w:sectPr w:rsidR="00D3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752"/>
    <w:multiLevelType w:val="hybridMultilevel"/>
    <w:tmpl w:val="8B6EA568"/>
    <w:lvl w:ilvl="0" w:tplc="AAF61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40"/>
    <w:rsid w:val="00101935"/>
    <w:rsid w:val="002A4306"/>
    <w:rsid w:val="00471D9F"/>
    <w:rsid w:val="0067017A"/>
    <w:rsid w:val="006827FC"/>
    <w:rsid w:val="00861338"/>
    <w:rsid w:val="00A87DF6"/>
    <w:rsid w:val="00B41DA6"/>
    <w:rsid w:val="00B93240"/>
    <w:rsid w:val="00C95A26"/>
    <w:rsid w:val="00D34156"/>
    <w:rsid w:val="00DF0E60"/>
    <w:rsid w:val="00E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AA95-A1BE-4EDB-B6D5-47BBAECB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9296-A837-40D6-8FA3-04694634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Лисина ТВ</cp:lastModifiedBy>
  <cp:revision>9</cp:revision>
  <dcterms:created xsi:type="dcterms:W3CDTF">2020-03-25T09:50:00Z</dcterms:created>
  <dcterms:modified xsi:type="dcterms:W3CDTF">2023-05-22T09:20:00Z</dcterms:modified>
</cp:coreProperties>
</file>